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D5A25A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D5D72" w:rsidRPr="004D5D72">
        <w:rPr>
          <w:rFonts w:ascii="Calibri" w:hAnsi="Calibri"/>
        </w:rPr>
        <w:t>ENG17-3.1.2.</w:t>
      </w:r>
      <w:r w:rsidR="004D5D72">
        <w:rPr>
          <w:rFonts w:ascii="Calibri" w:hAnsi="Calibri"/>
        </w:rPr>
        <w:t>6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659E4C4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="00A85691">
        <w:rPr>
          <w:rFonts w:ascii="Calibri" w:hAnsi="Calibri"/>
        </w:rPr>
        <w:tab/>
      </w:r>
      <w:r w:rsidR="00A85691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64116583" w14:textId="77777777" w:rsidR="007B0A50" w:rsidRPr="007A395D" w:rsidRDefault="007B0A50" w:rsidP="007B0A50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Pr="007A395D">
        <w:rPr>
          <w:rFonts w:ascii="Calibri" w:hAnsi="Calibri" w:cs="Arial"/>
        </w:rPr>
        <w:tab/>
      </w:r>
      <w:r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6DBD64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9D1A67">
        <w:rPr>
          <w:rFonts w:ascii="Calibri" w:hAnsi="Calibri" w:cs="Arial"/>
        </w:rPr>
        <w:t>DTEC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n.n</w:t>
      </w:r>
    </w:p>
    <w:p w14:paraId="1AB3E246" w14:textId="7E364EBF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B0A50" w:rsidRPr="0091211B">
        <w:rPr>
          <w:rFonts w:ascii="Calibri" w:hAnsi="Calibri"/>
        </w:rPr>
        <w:t>Radionavigatio services/</w:t>
      </w:r>
    </w:p>
    <w:p w14:paraId="01FC5420" w14:textId="25BDCC71" w:rsidR="00362CD9" w:rsidRPr="007A395D" w:rsidRDefault="00362CD9" w:rsidP="007B0A50">
      <w:pPr>
        <w:pStyle w:val="BodyText"/>
        <w:tabs>
          <w:tab w:val="left" w:pos="2835"/>
        </w:tabs>
        <w:ind w:left="3520" w:hangingChars="1600" w:hanging="3520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B0A50">
        <w:rPr>
          <w:rFonts w:ascii="Calibri" w:hAnsi="Calibri"/>
        </w:rPr>
        <w:t>Younghoon HAN</w:t>
      </w:r>
      <w:r w:rsidR="007B0A50" w:rsidRPr="006978EA">
        <w:rPr>
          <w:rFonts w:ascii="Calibri" w:hAnsi="Calibri"/>
        </w:rPr>
        <w:t xml:space="preserve">, </w:t>
      </w:r>
      <w:r w:rsidR="007B0A50">
        <w:rPr>
          <w:rFonts w:ascii="Calibri" w:hAnsi="Calibri"/>
        </w:rPr>
        <w:t>Pyo-Woong Son, Tae Hyun</w:t>
      </w:r>
      <w:r w:rsidR="007B0A50" w:rsidRPr="006978EA">
        <w:rPr>
          <w:rFonts w:ascii="Calibri" w:hAnsi="Calibri"/>
        </w:rPr>
        <w:t xml:space="preserve"> </w:t>
      </w:r>
      <w:r w:rsidR="007B0A50">
        <w:rPr>
          <w:rFonts w:ascii="Calibri" w:hAnsi="Calibri"/>
        </w:rPr>
        <w:t xml:space="preserve">FANG </w:t>
      </w:r>
      <w:r w:rsidR="007B0A50" w:rsidRPr="006978EA">
        <w:rPr>
          <w:rFonts w:ascii="Calibri" w:hAnsi="Calibri"/>
        </w:rPr>
        <w:t xml:space="preserve">(KRISO), </w:t>
      </w:r>
      <w:r w:rsidR="007B0A50">
        <w:rPr>
          <w:rFonts w:ascii="Calibri" w:hAnsi="Calibri"/>
        </w:rPr>
        <w:t xml:space="preserve">Woo Gyoung Park, </w:t>
      </w:r>
      <w:r w:rsidR="007B0A50" w:rsidRPr="00EB2854">
        <w:rPr>
          <w:rFonts w:ascii="Calibri" w:hAnsi="Calibri"/>
        </w:rPr>
        <w:t xml:space="preserve">Gijun JEON </w:t>
      </w:r>
      <w:r w:rsidR="007B0A50" w:rsidRPr="006978EA">
        <w:rPr>
          <w:rFonts w:ascii="Calibri" w:hAnsi="Calibri"/>
        </w:rPr>
        <w:t>(MOF)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C3A7ACB" w:rsidR="00A446C9" w:rsidRPr="00605E43" w:rsidRDefault="002E10F5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  <w:lang w:eastAsia="ko-KR"/>
        </w:rPr>
        <w:t xml:space="preserve">Proposal for </w:t>
      </w:r>
      <w:r w:rsidRPr="002E10F5">
        <w:rPr>
          <w:rFonts w:ascii="Calibri" w:hAnsi="Calibri"/>
          <w:color w:val="0070C0"/>
          <w:lang w:eastAsia="ko-KR"/>
        </w:rPr>
        <w:t>Signal Specification on MF R-Mode Guideline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61F50884" w14:textId="4F549C01" w:rsidR="00A559A8" w:rsidRPr="007A395D" w:rsidRDefault="00A559A8" w:rsidP="00A559A8">
      <w:pPr>
        <w:pStyle w:val="BodyText"/>
        <w:rPr>
          <w:rFonts w:ascii="Calibri" w:hAnsi="Calibri"/>
        </w:rPr>
      </w:pPr>
      <w:r w:rsidRPr="00C42315">
        <w:rPr>
          <w:rFonts w:ascii="Calibri" w:hAnsi="Calibri"/>
          <w:lang w:eastAsia="ko-KR"/>
        </w:rPr>
        <w:t>This paper propose</w:t>
      </w:r>
      <w:r>
        <w:rPr>
          <w:rFonts w:ascii="Calibri" w:hAnsi="Calibri"/>
          <w:lang w:eastAsia="ko-KR"/>
        </w:rPr>
        <w:t>s</w:t>
      </w:r>
      <w:r w:rsidRPr="00C42315">
        <w:rPr>
          <w:rFonts w:ascii="Calibri" w:hAnsi="Calibri"/>
          <w:lang w:eastAsia="ko-KR"/>
        </w:rPr>
        <w:t xml:space="preserve"> </w:t>
      </w:r>
      <w:r>
        <w:rPr>
          <w:rFonts w:ascii="Calibri" w:hAnsi="Calibri"/>
          <w:lang w:eastAsia="ko-KR"/>
        </w:rPr>
        <w:t>a</w:t>
      </w:r>
      <w:r w:rsidRPr="00C42315">
        <w:rPr>
          <w:rFonts w:ascii="Calibri" w:hAnsi="Calibri"/>
          <w:lang w:eastAsia="ko-KR"/>
        </w:rPr>
        <w:t xml:space="preserve"> MF R-Mode signal specification </w:t>
      </w:r>
      <w:r>
        <w:rPr>
          <w:rFonts w:ascii="Calibri" w:hAnsi="Calibri"/>
          <w:lang w:eastAsia="ko-KR"/>
        </w:rPr>
        <w:t xml:space="preserve">to be included </w:t>
      </w:r>
      <w:r w:rsidRPr="00C42315">
        <w:rPr>
          <w:rFonts w:ascii="Calibri" w:hAnsi="Calibri"/>
          <w:lang w:eastAsia="ko-KR"/>
        </w:rPr>
        <w:t>in chapter 3 of the “IALA Guideline on Medium Frequency R-Mode Signal Structure and Navigation Message”.</w:t>
      </w:r>
      <w:r>
        <w:rPr>
          <w:rFonts w:ascii="Calibri" w:hAnsi="Calibri"/>
          <w:lang w:eastAsia="ko-KR"/>
        </w:rPr>
        <w:t xml:space="preserve"> </w:t>
      </w:r>
      <w:r w:rsidR="00BE686D">
        <w:rPr>
          <w:rFonts w:ascii="Calibri" w:hAnsi="Calibri"/>
          <w:lang w:eastAsia="ko-KR"/>
        </w:rPr>
        <w:t>This work was performed one of the item in intersessional meeting</w:t>
      </w:r>
      <w:r w:rsidR="00BE686D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519B941" w14:textId="71B9E970" w:rsidR="007E31EE" w:rsidRPr="007A395D" w:rsidRDefault="00A559A8" w:rsidP="00A446C9">
      <w:pPr>
        <w:pStyle w:val="BodyText"/>
        <w:rPr>
          <w:rFonts w:ascii="Calibri" w:hAnsi="Calibri"/>
          <w:lang w:eastAsia="ko-KR"/>
        </w:rPr>
      </w:pPr>
      <w:r w:rsidRPr="00A559A8">
        <w:rPr>
          <w:rFonts w:ascii="Calibri" w:hAnsi="Calibri"/>
          <w:lang w:eastAsia="ko-KR"/>
        </w:rPr>
        <w:t>During the ENG</w:t>
      </w:r>
      <w:r>
        <w:rPr>
          <w:rFonts w:ascii="Calibri" w:hAnsi="Calibri"/>
          <w:lang w:eastAsia="ko-KR"/>
        </w:rPr>
        <w:t>16</w:t>
      </w:r>
      <w:r w:rsidRPr="00A559A8">
        <w:rPr>
          <w:rFonts w:ascii="Calibri" w:hAnsi="Calibri"/>
          <w:lang w:eastAsia="ko-KR"/>
        </w:rPr>
        <w:t xml:space="preserve"> committee, it was decided that the committee would first develop guidelines for </w:t>
      </w:r>
      <w:r w:rsidR="009C280A">
        <w:rPr>
          <w:rFonts w:ascii="Calibri" w:hAnsi="Calibri"/>
          <w:lang w:eastAsia="ko-KR"/>
        </w:rPr>
        <w:t>MF</w:t>
      </w:r>
      <w:r w:rsidRPr="00A559A8">
        <w:rPr>
          <w:rFonts w:ascii="Calibri" w:hAnsi="Calibri"/>
          <w:lang w:eastAsia="ko-KR"/>
        </w:rPr>
        <w:t xml:space="preserve"> R-Mode signal </w:t>
      </w:r>
      <w:r w:rsidR="009C280A">
        <w:rPr>
          <w:rFonts w:ascii="Calibri" w:hAnsi="Calibri"/>
          <w:lang w:eastAsia="ko-KR"/>
        </w:rPr>
        <w:t>structure and navigation message</w:t>
      </w:r>
      <w:r w:rsidRPr="00A559A8">
        <w:rPr>
          <w:rFonts w:ascii="Calibri" w:hAnsi="Calibri"/>
          <w:lang w:eastAsia="ko-KR"/>
        </w:rPr>
        <w:t xml:space="preserve">. Based on the experience gained from conducting the R-Mode testbed project from April 2020 to September 2023, the Republic of Korea intends to propose </w:t>
      </w:r>
      <w:r w:rsidR="009C280A">
        <w:rPr>
          <w:rFonts w:ascii="Calibri" w:hAnsi="Calibri"/>
          <w:lang w:eastAsia="ko-KR"/>
        </w:rPr>
        <w:t>signal part</w:t>
      </w:r>
      <w:r w:rsidRPr="00A559A8">
        <w:rPr>
          <w:rFonts w:ascii="Calibri" w:hAnsi="Calibri"/>
          <w:lang w:eastAsia="ko-KR"/>
        </w:rPr>
        <w:t xml:space="preserve"> regarding the </w:t>
      </w:r>
      <w:r w:rsidR="009C280A">
        <w:rPr>
          <w:rFonts w:ascii="Calibri" w:hAnsi="Calibri"/>
          <w:lang w:eastAsia="ko-KR"/>
        </w:rPr>
        <w:t>MF</w:t>
      </w:r>
      <w:r w:rsidRPr="00A559A8">
        <w:rPr>
          <w:rFonts w:ascii="Calibri" w:hAnsi="Calibri"/>
          <w:lang w:eastAsia="ko-KR"/>
        </w:rPr>
        <w:t xml:space="preserve"> R-Mode </w:t>
      </w:r>
      <w:r w:rsidR="009C280A">
        <w:rPr>
          <w:rFonts w:ascii="Calibri" w:hAnsi="Calibri"/>
          <w:lang w:eastAsia="ko-KR"/>
        </w:rPr>
        <w:t>guideline</w:t>
      </w:r>
      <w:r>
        <w:rPr>
          <w:rFonts w:ascii="Calibri" w:hAnsi="Calibri" w:hint="eastAsia"/>
          <w:lang w:eastAsia="ko-KR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54DBB28F" w14:textId="5C6CF02D" w:rsidR="007E31EE" w:rsidRDefault="007E31EE" w:rsidP="007E31EE">
      <w:pPr>
        <w:pStyle w:val="BodyText"/>
        <w:rPr>
          <w:rFonts w:ascii="Calibri" w:hAnsi="Calibri"/>
          <w:lang w:eastAsia="ko-KR"/>
        </w:rPr>
      </w:pPr>
      <w:r w:rsidRPr="007E31EE">
        <w:rPr>
          <w:rFonts w:ascii="Calibri" w:hAnsi="Calibri" w:cs="Arial"/>
          <w:lang w:eastAsia="de-DE"/>
        </w:rPr>
        <w:t>The section regarding the MF R-Mode signal falls u</w:t>
      </w:r>
      <w:r>
        <w:rPr>
          <w:rFonts w:ascii="Calibri" w:hAnsi="Calibri" w:cs="Arial"/>
          <w:lang w:eastAsia="de-DE"/>
        </w:rPr>
        <w:t>nder Chapter 3 of the guideline, and its main</w:t>
      </w:r>
      <w:r w:rsidRPr="007E31EE">
        <w:rPr>
          <w:rFonts w:ascii="Calibri" w:hAnsi="Calibri" w:cs="Arial"/>
          <w:lang w:eastAsia="de-DE"/>
        </w:rPr>
        <w:t xml:space="preserve"> contents are as follows:</w:t>
      </w:r>
    </w:p>
    <w:p w14:paraId="450DDDE1" w14:textId="77777777" w:rsidR="007E31EE" w:rsidRDefault="007E31EE" w:rsidP="007E31EE">
      <w:pPr>
        <w:pStyle w:val="Bullet1"/>
        <w:tabs>
          <w:tab w:val="clear" w:pos="720"/>
        </w:tabs>
        <w:ind w:left="1134" w:hanging="567"/>
        <w:rPr>
          <w:rFonts w:ascii="Calibri" w:hAnsi="Calibri"/>
          <w:lang w:eastAsia="ko-KR"/>
        </w:rPr>
      </w:pPr>
      <w:r>
        <w:rPr>
          <w:rFonts w:ascii="Calibri" w:hAnsi="Calibri"/>
        </w:rPr>
        <w:t>3.1 Signal spectrum</w:t>
      </w:r>
    </w:p>
    <w:p w14:paraId="58E19FC6" w14:textId="77777777" w:rsidR="007E31EE" w:rsidRDefault="007E31EE" w:rsidP="007E31EE">
      <w:pPr>
        <w:pStyle w:val="Bullet1"/>
        <w:tabs>
          <w:tab w:val="clear" w:pos="720"/>
        </w:tabs>
        <w:ind w:left="1134" w:hanging="567"/>
        <w:rPr>
          <w:rFonts w:ascii="Calibri" w:hAnsi="Calibri"/>
          <w:lang w:eastAsia="ko-KR"/>
        </w:rPr>
      </w:pPr>
      <w:r>
        <w:rPr>
          <w:rFonts w:ascii="Calibri" w:hAnsi="Calibri"/>
        </w:rPr>
        <w:t>3.2 CW frequency consideration</w:t>
      </w:r>
    </w:p>
    <w:p w14:paraId="32E1E9BC" w14:textId="7297BF87" w:rsidR="007E31EE" w:rsidRPr="007E31EE" w:rsidRDefault="007E31EE" w:rsidP="007E31EE">
      <w:pPr>
        <w:pStyle w:val="Bullet1"/>
        <w:tabs>
          <w:tab w:val="clear" w:pos="720"/>
        </w:tabs>
        <w:ind w:left="1134" w:hanging="567"/>
      </w:pPr>
      <w:r w:rsidRPr="007E31EE">
        <w:rPr>
          <w:rFonts w:ascii="Calibri" w:hAnsi="Calibri"/>
        </w:rPr>
        <w:t>3.3 Signal specification</w:t>
      </w:r>
    </w:p>
    <w:p w14:paraId="664F316D" w14:textId="05450481" w:rsidR="007E31EE" w:rsidRPr="007E31EE" w:rsidRDefault="007E31EE" w:rsidP="007E31EE">
      <w:pPr>
        <w:pStyle w:val="List1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>The detailed information is provided chapter 3 of input</w:t>
      </w:r>
      <w:r>
        <w:rPr>
          <w:rFonts w:ascii="Calibri" w:eastAsia="Malgun Gothic" w:hAnsi="Calibri" w:hint="eastAsia"/>
          <w:lang w:eastAsia="ko-KR"/>
        </w:rPr>
        <w:t xml:space="preserve"> </w:t>
      </w:r>
      <w:r>
        <w:rPr>
          <w:rFonts w:ascii="Calibri" w:eastAsia="Malgun Gothic" w:hAnsi="Calibri"/>
          <w:lang w:eastAsia="ko-KR"/>
        </w:rPr>
        <w:t>ENG17-n.n.</w:t>
      </w:r>
      <w:r w:rsidR="00B7645D">
        <w:rPr>
          <w:rFonts w:ascii="Calibri" w:eastAsia="Malgun Gothic" w:hAnsi="Calibri"/>
          <w:lang w:eastAsia="ko-KR"/>
        </w:rPr>
        <w:t>n.</w:t>
      </w:r>
      <w:r>
        <w:rPr>
          <w:rFonts w:ascii="Calibri" w:eastAsia="Malgun Gothic" w:hAnsi="Calibri"/>
          <w:lang w:eastAsia="ko-KR"/>
        </w:rPr>
        <w:t>1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16AE6650" w14:textId="3F7500A0" w:rsidR="004D1D85" w:rsidRPr="002E10F5" w:rsidRDefault="00B7645D" w:rsidP="00B7645D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2E10F5">
        <w:rPr>
          <w:rFonts w:ascii="Calibri" w:hAnsi="Calibri"/>
        </w:rPr>
        <w:t>Consider the proposed signal specification as chapter 3 of the Guideline on Medium Frequency R-Mode signal structure and navigation message.</w:t>
      </w:r>
    </w:p>
    <w:sectPr w:rsidR="004D1D85" w:rsidRPr="002E10F5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6F7D" w14:textId="77777777" w:rsidR="00511277" w:rsidRDefault="00511277" w:rsidP="00362CD9">
      <w:r>
        <w:separator/>
      </w:r>
    </w:p>
  </w:endnote>
  <w:endnote w:type="continuationSeparator" w:id="0">
    <w:p w14:paraId="169B3AC1" w14:textId="77777777" w:rsidR="00511277" w:rsidRDefault="0051127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28AE6C52" w:rsidR="00362CD9" w:rsidRPr="00036B9E" w:rsidRDefault="007D1287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Proposal for Signal Spec on MF R-Mode Guideline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A85691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F5F2" w14:textId="77777777" w:rsidR="00511277" w:rsidRDefault="00511277" w:rsidP="00362CD9">
      <w:r>
        <w:separator/>
      </w:r>
    </w:p>
  </w:footnote>
  <w:footnote w:type="continuationSeparator" w:id="0">
    <w:p w14:paraId="3223911B" w14:textId="77777777" w:rsidR="00511277" w:rsidRDefault="0051127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4D5D7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D5D7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4D5D7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50886333">
    <w:abstractNumId w:val="1"/>
  </w:num>
  <w:num w:numId="2" w16cid:durableId="2044473344">
    <w:abstractNumId w:val="0"/>
  </w:num>
  <w:num w:numId="3" w16cid:durableId="199172344">
    <w:abstractNumId w:val="7"/>
  </w:num>
  <w:num w:numId="4" w16cid:durableId="42483759">
    <w:abstractNumId w:val="21"/>
  </w:num>
  <w:num w:numId="5" w16cid:durableId="1855152072">
    <w:abstractNumId w:val="15"/>
  </w:num>
  <w:num w:numId="6" w16cid:durableId="1861355382">
    <w:abstractNumId w:val="4"/>
  </w:num>
  <w:num w:numId="7" w16cid:durableId="888807818">
    <w:abstractNumId w:val="23"/>
  </w:num>
  <w:num w:numId="8" w16cid:durableId="1447307186">
    <w:abstractNumId w:val="10"/>
  </w:num>
  <w:num w:numId="9" w16cid:durableId="361562494">
    <w:abstractNumId w:val="8"/>
  </w:num>
  <w:num w:numId="10" w16cid:durableId="1199513763">
    <w:abstractNumId w:val="17"/>
  </w:num>
  <w:num w:numId="11" w16cid:durableId="690036439">
    <w:abstractNumId w:val="16"/>
  </w:num>
  <w:num w:numId="12" w16cid:durableId="65107750">
    <w:abstractNumId w:val="14"/>
  </w:num>
  <w:num w:numId="13" w16cid:durableId="25570532">
    <w:abstractNumId w:val="22"/>
  </w:num>
  <w:num w:numId="14" w16cid:durableId="1647933948">
    <w:abstractNumId w:val="5"/>
  </w:num>
  <w:num w:numId="15" w16cid:durableId="400447536">
    <w:abstractNumId w:val="24"/>
  </w:num>
  <w:num w:numId="16" w16cid:durableId="630986064">
    <w:abstractNumId w:val="13"/>
  </w:num>
  <w:num w:numId="17" w16cid:durableId="1817214393">
    <w:abstractNumId w:val="6"/>
  </w:num>
  <w:num w:numId="18" w16cid:durableId="784151227">
    <w:abstractNumId w:val="19"/>
  </w:num>
  <w:num w:numId="19" w16cid:durableId="1300187783">
    <w:abstractNumId w:val="13"/>
  </w:num>
  <w:num w:numId="20" w16cid:durableId="1658144509">
    <w:abstractNumId w:val="13"/>
  </w:num>
  <w:num w:numId="21" w16cid:durableId="2028409972">
    <w:abstractNumId w:val="13"/>
  </w:num>
  <w:num w:numId="22" w16cid:durableId="1777361292">
    <w:abstractNumId w:val="13"/>
  </w:num>
  <w:num w:numId="23" w16cid:durableId="55707293">
    <w:abstractNumId w:val="20"/>
  </w:num>
  <w:num w:numId="24" w16cid:durableId="1250122520">
    <w:abstractNumId w:val="3"/>
  </w:num>
  <w:num w:numId="25" w16cid:durableId="261571780">
    <w:abstractNumId w:val="3"/>
  </w:num>
  <w:num w:numId="26" w16cid:durableId="1244990287">
    <w:abstractNumId w:val="3"/>
  </w:num>
  <w:num w:numId="27" w16cid:durableId="583029820">
    <w:abstractNumId w:val="9"/>
  </w:num>
  <w:num w:numId="28" w16cid:durableId="2000618444">
    <w:abstractNumId w:val="9"/>
  </w:num>
  <w:num w:numId="29" w16cid:durableId="2042125665">
    <w:abstractNumId w:val="9"/>
  </w:num>
  <w:num w:numId="30" w16cid:durableId="299308057">
    <w:abstractNumId w:val="9"/>
  </w:num>
  <w:num w:numId="31" w16cid:durableId="1028219768">
    <w:abstractNumId w:val="9"/>
  </w:num>
  <w:num w:numId="32" w16cid:durableId="1784031874">
    <w:abstractNumId w:val="9"/>
  </w:num>
  <w:num w:numId="33" w16cid:durableId="1060443773">
    <w:abstractNumId w:val="18"/>
  </w:num>
  <w:num w:numId="34" w16cid:durableId="962157173">
    <w:abstractNumId w:val="18"/>
  </w:num>
  <w:num w:numId="35" w16cid:durableId="65492288">
    <w:abstractNumId w:val="18"/>
  </w:num>
  <w:num w:numId="36" w16cid:durableId="1130637384">
    <w:abstractNumId w:val="11"/>
  </w:num>
  <w:num w:numId="37" w16cid:durableId="549731602">
    <w:abstractNumId w:val="5"/>
  </w:num>
  <w:num w:numId="38" w16cid:durableId="441194358">
    <w:abstractNumId w:val="14"/>
  </w:num>
  <w:num w:numId="39" w16cid:durableId="7663894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680328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60244485">
    <w:abstractNumId w:val="2"/>
  </w:num>
  <w:num w:numId="42" w16cid:durableId="7671205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85611346">
    <w:abstractNumId w:val="2"/>
  </w:num>
  <w:num w:numId="44" w16cid:durableId="1879051097">
    <w:abstractNumId w:val="12"/>
  </w:num>
  <w:num w:numId="45" w16cid:durableId="1794902726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D4CBB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10F5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D5D72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0A50"/>
    <w:rsid w:val="007B6BD5"/>
    <w:rsid w:val="007C346C"/>
    <w:rsid w:val="007D1287"/>
    <w:rsid w:val="007E31EE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062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C280A"/>
    <w:rsid w:val="009D1A67"/>
    <w:rsid w:val="00A0389B"/>
    <w:rsid w:val="00A33A3C"/>
    <w:rsid w:val="00A446C9"/>
    <w:rsid w:val="00A559A8"/>
    <w:rsid w:val="00A635D6"/>
    <w:rsid w:val="00A8553A"/>
    <w:rsid w:val="00A85691"/>
    <w:rsid w:val="00A93AED"/>
    <w:rsid w:val="00AE1319"/>
    <w:rsid w:val="00AE34BB"/>
    <w:rsid w:val="00B00A18"/>
    <w:rsid w:val="00B226F2"/>
    <w:rsid w:val="00B274DF"/>
    <w:rsid w:val="00B56BDF"/>
    <w:rsid w:val="00B65812"/>
    <w:rsid w:val="00B7645D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E686D"/>
    <w:rsid w:val="00BF32F0"/>
    <w:rsid w:val="00BF4DCE"/>
    <w:rsid w:val="00C05CE5"/>
    <w:rsid w:val="00C4231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B7D03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DAA0A0-35D8-4A0A-AF78-ACA183B5E2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ac5f8115-f13f-4d01-aff4-515a67108c33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CCFF7C7D-B18B-48CF-887C-88D2747C4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14</cp:revision>
  <dcterms:created xsi:type="dcterms:W3CDTF">2021-01-22T11:23:00Z</dcterms:created>
  <dcterms:modified xsi:type="dcterms:W3CDTF">2023-09-29T18:38:00Z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